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BB3E" w14:textId="43F99792" w:rsidR="00693D38" w:rsidRPr="0089054B" w:rsidRDefault="00DE2B81" w:rsidP="00DE2B81">
      <w:pPr>
        <w:jc w:val="center"/>
        <w:rPr>
          <w:rFonts w:ascii="Garamond" w:hAnsi="Garamond"/>
          <w:sz w:val="26"/>
          <w:szCs w:val="26"/>
        </w:rPr>
      </w:pPr>
      <w:r w:rsidRPr="0089054B">
        <w:rPr>
          <w:rFonts w:ascii="Garamond" w:hAnsi="Garamond"/>
          <w:sz w:val="26"/>
          <w:szCs w:val="26"/>
        </w:rPr>
        <w:t>DFS VÅRUTFLYKT till VAXHOLM</w:t>
      </w:r>
    </w:p>
    <w:p w14:paraId="59389474" w14:textId="507C5451" w:rsidR="00DE2B81" w:rsidRPr="0089054B" w:rsidRDefault="00DE2B81" w:rsidP="00DE2B81">
      <w:pPr>
        <w:jc w:val="center"/>
        <w:rPr>
          <w:rFonts w:ascii="Garamond" w:hAnsi="Garamond"/>
          <w:sz w:val="26"/>
          <w:szCs w:val="26"/>
        </w:rPr>
      </w:pPr>
      <w:r w:rsidRPr="0089054B">
        <w:rPr>
          <w:rFonts w:ascii="Garamond" w:hAnsi="Garamond"/>
          <w:sz w:val="26"/>
          <w:szCs w:val="26"/>
        </w:rPr>
        <w:t>T</w:t>
      </w:r>
      <w:r w:rsidR="0089054B" w:rsidRPr="0089054B">
        <w:rPr>
          <w:rFonts w:ascii="Garamond" w:hAnsi="Garamond"/>
          <w:sz w:val="26"/>
          <w:szCs w:val="26"/>
        </w:rPr>
        <w:t>i</w:t>
      </w:r>
      <w:r w:rsidRPr="0089054B">
        <w:rPr>
          <w:rFonts w:ascii="Garamond" w:hAnsi="Garamond"/>
          <w:sz w:val="26"/>
          <w:szCs w:val="26"/>
        </w:rPr>
        <w:t xml:space="preserve">sdagen den </w:t>
      </w:r>
      <w:r w:rsidR="0089054B" w:rsidRPr="0089054B">
        <w:rPr>
          <w:rFonts w:ascii="Garamond" w:hAnsi="Garamond"/>
          <w:sz w:val="26"/>
          <w:szCs w:val="26"/>
        </w:rPr>
        <w:t>20</w:t>
      </w:r>
      <w:r w:rsidRPr="0089054B">
        <w:rPr>
          <w:rFonts w:ascii="Garamond" w:hAnsi="Garamond"/>
          <w:sz w:val="26"/>
          <w:szCs w:val="26"/>
        </w:rPr>
        <w:t xml:space="preserve"> juni 2023</w:t>
      </w:r>
    </w:p>
    <w:p w14:paraId="74BC0A28" w14:textId="37BF57A2" w:rsidR="00DE2B81" w:rsidRPr="0089054B" w:rsidRDefault="00DE2B81" w:rsidP="00DE2B81">
      <w:pPr>
        <w:rPr>
          <w:rFonts w:ascii="Garamond" w:hAnsi="Garamond"/>
          <w:sz w:val="26"/>
          <w:szCs w:val="26"/>
        </w:rPr>
      </w:pPr>
      <w:r w:rsidRPr="0089054B">
        <w:rPr>
          <w:rFonts w:ascii="Garamond" w:hAnsi="Garamond"/>
          <w:sz w:val="26"/>
          <w:szCs w:val="26"/>
        </w:rPr>
        <w:t>BÅT</w:t>
      </w:r>
      <w:r w:rsidRPr="0089054B">
        <w:rPr>
          <w:rFonts w:ascii="Garamond" w:hAnsi="Garamond"/>
          <w:sz w:val="26"/>
          <w:szCs w:val="26"/>
        </w:rPr>
        <w:tab/>
        <w:t>10.00 från Strömkajen ”Dalarö” eller ”Gällnö”, ankomst 11.15.</w:t>
      </w:r>
    </w:p>
    <w:p w14:paraId="4291B698" w14:textId="4326A5CE" w:rsidR="00096C62" w:rsidRPr="0089054B" w:rsidRDefault="00096C62" w:rsidP="003E04DB">
      <w:pPr>
        <w:ind w:left="1304" w:firstLine="4"/>
        <w:rPr>
          <w:rFonts w:ascii="Garamond" w:hAnsi="Garamond"/>
          <w:sz w:val="26"/>
          <w:szCs w:val="26"/>
        </w:rPr>
      </w:pPr>
      <w:r w:rsidRPr="0089054B">
        <w:rPr>
          <w:rFonts w:ascii="Garamond" w:hAnsi="Garamond"/>
          <w:sz w:val="26"/>
          <w:szCs w:val="26"/>
        </w:rPr>
        <w:t>Endast kortbetalning ombord, pensionärsrabatt.</w:t>
      </w:r>
      <w:r w:rsidR="003E04DB">
        <w:rPr>
          <w:rFonts w:ascii="Garamond" w:hAnsi="Garamond"/>
          <w:sz w:val="26"/>
          <w:szCs w:val="26"/>
        </w:rPr>
        <w:t xml:space="preserve"> Stå i </w:t>
      </w:r>
      <w:r w:rsidR="003E04DB" w:rsidRPr="003E04DB">
        <w:rPr>
          <w:rFonts w:ascii="Garamond" w:hAnsi="Garamond"/>
          <w:b/>
          <w:bCs/>
          <w:sz w:val="26"/>
          <w:szCs w:val="26"/>
        </w:rPr>
        <w:t>god</w:t>
      </w:r>
      <w:r w:rsidR="003E04DB">
        <w:rPr>
          <w:rFonts w:ascii="Garamond" w:hAnsi="Garamond"/>
          <w:sz w:val="26"/>
          <w:szCs w:val="26"/>
        </w:rPr>
        <w:t xml:space="preserve"> tid (gärna minst 20 min före </w:t>
      </w:r>
      <w:proofErr w:type="spellStart"/>
      <w:r w:rsidR="003E04DB">
        <w:rPr>
          <w:rFonts w:ascii="Garamond" w:hAnsi="Garamond"/>
          <w:sz w:val="26"/>
          <w:szCs w:val="26"/>
        </w:rPr>
        <w:t>avg.tid</w:t>
      </w:r>
      <w:proofErr w:type="spellEnd"/>
      <w:r w:rsidR="003E04DB">
        <w:rPr>
          <w:rFonts w:ascii="Garamond" w:hAnsi="Garamond"/>
          <w:sz w:val="26"/>
          <w:szCs w:val="26"/>
        </w:rPr>
        <w:t>) på kajen, vid rätt stolpe.</w:t>
      </w:r>
    </w:p>
    <w:p w14:paraId="58BFD189" w14:textId="1408DEC7" w:rsidR="00DE2B81" w:rsidRPr="0089054B" w:rsidRDefault="00DE2B81" w:rsidP="005E36D4">
      <w:pPr>
        <w:ind w:left="1304" w:hanging="1304"/>
        <w:rPr>
          <w:rFonts w:ascii="Garamond" w:hAnsi="Garamond"/>
          <w:sz w:val="26"/>
          <w:szCs w:val="26"/>
        </w:rPr>
      </w:pPr>
      <w:r w:rsidRPr="0089054B">
        <w:rPr>
          <w:rFonts w:ascii="Garamond" w:hAnsi="Garamond"/>
          <w:sz w:val="26"/>
          <w:szCs w:val="26"/>
        </w:rPr>
        <w:t>BUSS</w:t>
      </w:r>
      <w:r w:rsidRPr="0089054B">
        <w:rPr>
          <w:rFonts w:ascii="Garamond" w:hAnsi="Garamond"/>
          <w:sz w:val="26"/>
          <w:szCs w:val="26"/>
        </w:rPr>
        <w:tab/>
        <w:t>10.18 från Tekniska Högskolan, buss 670</w:t>
      </w:r>
      <w:r w:rsidR="005E36D4" w:rsidRPr="0089054B">
        <w:rPr>
          <w:rFonts w:ascii="Garamond" w:hAnsi="Garamond"/>
          <w:sz w:val="26"/>
          <w:szCs w:val="26"/>
        </w:rPr>
        <w:t xml:space="preserve"> till </w:t>
      </w:r>
      <w:r w:rsidRPr="0089054B">
        <w:rPr>
          <w:rFonts w:ascii="Garamond" w:hAnsi="Garamond"/>
          <w:sz w:val="26"/>
          <w:szCs w:val="26"/>
        </w:rPr>
        <w:t>slutstation Vaxholm</w:t>
      </w:r>
      <w:r w:rsidR="005E36D4" w:rsidRPr="0089054B">
        <w:rPr>
          <w:rFonts w:ascii="Garamond" w:hAnsi="Garamond"/>
          <w:sz w:val="26"/>
          <w:szCs w:val="26"/>
        </w:rPr>
        <w:t>, Västerhamnsplan</w:t>
      </w:r>
      <w:r w:rsidRPr="0089054B">
        <w:rPr>
          <w:rFonts w:ascii="Garamond" w:hAnsi="Garamond"/>
          <w:sz w:val="26"/>
          <w:szCs w:val="26"/>
        </w:rPr>
        <w:t xml:space="preserve"> 11.08.</w:t>
      </w:r>
      <w:r w:rsidR="005E36D4" w:rsidRPr="0089054B">
        <w:rPr>
          <w:rFonts w:ascii="Garamond" w:hAnsi="Garamond"/>
          <w:sz w:val="26"/>
          <w:szCs w:val="26"/>
        </w:rPr>
        <w:t xml:space="preserve"> Liten promenad från busshållplatsen längs kajen in mot ”centrum” där båtarna lägger till.</w:t>
      </w:r>
    </w:p>
    <w:p w14:paraId="77B48544" w14:textId="71BFA9B4" w:rsidR="00DE2B81" w:rsidRPr="0089054B" w:rsidRDefault="00DE2B81" w:rsidP="0089054B">
      <w:pPr>
        <w:ind w:firstLine="1304"/>
        <w:rPr>
          <w:rFonts w:ascii="Garamond" w:hAnsi="Garamond"/>
          <w:sz w:val="26"/>
          <w:szCs w:val="26"/>
        </w:rPr>
      </w:pPr>
      <w:r w:rsidRPr="0089054B">
        <w:rPr>
          <w:rFonts w:ascii="Garamond" w:hAnsi="Garamond"/>
          <w:sz w:val="26"/>
          <w:szCs w:val="26"/>
        </w:rPr>
        <w:t>Egen bil bör om möjligt undvikas</w:t>
      </w:r>
      <w:r w:rsidR="00A932FF" w:rsidRPr="0089054B">
        <w:rPr>
          <w:rFonts w:ascii="Garamond" w:hAnsi="Garamond"/>
          <w:sz w:val="26"/>
          <w:szCs w:val="26"/>
        </w:rPr>
        <w:t>, besvärligt med parkering.</w:t>
      </w:r>
    </w:p>
    <w:p w14:paraId="77578DC6" w14:textId="31B4613D" w:rsidR="00DE2B81" w:rsidRPr="0089054B" w:rsidRDefault="00DE2B81" w:rsidP="00463C8D">
      <w:pPr>
        <w:ind w:left="1304"/>
        <w:rPr>
          <w:rFonts w:ascii="Garamond" w:hAnsi="Garamond"/>
          <w:sz w:val="26"/>
          <w:szCs w:val="26"/>
        </w:rPr>
      </w:pPr>
      <w:r w:rsidRPr="0089054B">
        <w:rPr>
          <w:rFonts w:ascii="Garamond" w:hAnsi="Garamond"/>
          <w:sz w:val="26"/>
          <w:szCs w:val="26"/>
        </w:rPr>
        <w:t>Vi träffas först på Söderhamnsplan</w:t>
      </w:r>
      <w:r w:rsidR="005E36D4" w:rsidRPr="0089054B">
        <w:rPr>
          <w:rFonts w:ascii="Garamond" w:hAnsi="Garamond"/>
          <w:sz w:val="26"/>
          <w:szCs w:val="26"/>
        </w:rPr>
        <w:t xml:space="preserve">, mellan Stora Trädet och ”Winbergs Korv-och </w:t>
      </w:r>
      <w:proofErr w:type="spellStart"/>
      <w:r w:rsidR="005E36D4" w:rsidRPr="0089054B">
        <w:rPr>
          <w:rFonts w:ascii="Garamond" w:hAnsi="Garamond"/>
          <w:sz w:val="26"/>
          <w:szCs w:val="26"/>
        </w:rPr>
        <w:t>Hamnburgare</w:t>
      </w:r>
      <w:proofErr w:type="spellEnd"/>
      <w:r w:rsidR="005E36D4" w:rsidRPr="0089054B">
        <w:rPr>
          <w:rFonts w:ascii="Garamond" w:hAnsi="Garamond"/>
          <w:sz w:val="26"/>
          <w:szCs w:val="26"/>
        </w:rPr>
        <w:t>”</w:t>
      </w:r>
      <w:r w:rsidRPr="0089054B">
        <w:rPr>
          <w:rFonts w:ascii="Garamond" w:hAnsi="Garamond"/>
          <w:sz w:val="26"/>
          <w:szCs w:val="26"/>
        </w:rPr>
        <w:t xml:space="preserve"> för att sedan få egen tid att gå i butiker och/eller vandra i de äldre kvarteren.</w:t>
      </w:r>
    </w:p>
    <w:p w14:paraId="3F168822" w14:textId="51AB1638" w:rsidR="00DE2B81" w:rsidRPr="0089054B" w:rsidRDefault="00DE2B81" w:rsidP="00445433">
      <w:pPr>
        <w:ind w:left="1304" w:hanging="1304"/>
        <w:rPr>
          <w:rFonts w:ascii="Garamond" w:hAnsi="Garamond"/>
          <w:sz w:val="26"/>
          <w:szCs w:val="26"/>
        </w:rPr>
      </w:pPr>
      <w:r w:rsidRPr="0089054B">
        <w:rPr>
          <w:rFonts w:ascii="Garamond" w:hAnsi="Garamond"/>
          <w:sz w:val="26"/>
          <w:szCs w:val="26"/>
        </w:rPr>
        <w:t>12.15</w:t>
      </w:r>
      <w:r w:rsidRPr="0089054B">
        <w:rPr>
          <w:rFonts w:ascii="Garamond" w:hAnsi="Garamond"/>
          <w:sz w:val="26"/>
          <w:szCs w:val="26"/>
        </w:rPr>
        <w:tab/>
        <w:t xml:space="preserve">Återträff Söderhamnsplan för </w:t>
      </w:r>
      <w:r w:rsidR="0089054B">
        <w:rPr>
          <w:rFonts w:ascii="Garamond" w:hAnsi="Garamond"/>
          <w:sz w:val="26"/>
          <w:szCs w:val="26"/>
        </w:rPr>
        <w:t xml:space="preserve">15-20 minuters </w:t>
      </w:r>
      <w:r w:rsidRPr="0089054B">
        <w:rPr>
          <w:rFonts w:ascii="Garamond" w:hAnsi="Garamond"/>
          <w:sz w:val="26"/>
          <w:szCs w:val="26"/>
        </w:rPr>
        <w:t>promenad</w:t>
      </w:r>
      <w:r w:rsidR="00A672E8" w:rsidRPr="0089054B">
        <w:rPr>
          <w:rFonts w:ascii="Garamond" w:hAnsi="Garamond"/>
          <w:sz w:val="26"/>
          <w:szCs w:val="26"/>
        </w:rPr>
        <w:t xml:space="preserve"> </w:t>
      </w:r>
      <w:r w:rsidR="00445433" w:rsidRPr="0089054B">
        <w:rPr>
          <w:rFonts w:ascii="Garamond" w:hAnsi="Garamond"/>
          <w:sz w:val="26"/>
          <w:szCs w:val="26"/>
        </w:rPr>
        <w:t xml:space="preserve">till </w:t>
      </w:r>
      <w:proofErr w:type="spellStart"/>
      <w:r w:rsidR="00445433" w:rsidRPr="0089054B">
        <w:rPr>
          <w:rFonts w:ascii="Garamond" w:hAnsi="Garamond"/>
          <w:sz w:val="26"/>
          <w:szCs w:val="26"/>
        </w:rPr>
        <w:t>Tornvillan</w:t>
      </w:r>
      <w:proofErr w:type="spellEnd"/>
      <w:r w:rsidR="00445433" w:rsidRPr="0089054B">
        <w:rPr>
          <w:rFonts w:ascii="Garamond" w:hAnsi="Garamond"/>
          <w:sz w:val="26"/>
          <w:szCs w:val="26"/>
        </w:rPr>
        <w:t xml:space="preserve"> för lunch </w:t>
      </w:r>
      <w:r w:rsidR="00A672E8" w:rsidRPr="0089054B">
        <w:rPr>
          <w:rFonts w:ascii="Garamond" w:hAnsi="Garamond"/>
          <w:sz w:val="26"/>
          <w:szCs w:val="26"/>
        </w:rPr>
        <w:t>(det är en liten bit att gå med inslag av en brantare backe, så en följebil kommer att hjälpa till</w:t>
      </w:r>
      <w:r w:rsidRPr="0089054B">
        <w:rPr>
          <w:rFonts w:ascii="Garamond" w:hAnsi="Garamond"/>
          <w:sz w:val="26"/>
          <w:szCs w:val="26"/>
        </w:rPr>
        <w:t xml:space="preserve"> </w:t>
      </w:r>
      <w:r w:rsidR="00445433" w:rsidRPr="0089054B">
        <w:rPr>
          <w:rFonts w:ascii="Garamond" w:hAnsi="Garamond"/>
          <w:sz w:val="26"/>
          <w:szCs w:val="26"/>
        </w:rPr>
        <w:t>vid behov).</w:t>
      </w:r>
    </w:p>
    <w:p w14:paraId="39168589" w14:textId="7E732035" w:rsidR="005E36D4" w:rsidRPr="0089054B" w:rsidRDefault="005E36D4" w:rsidP="00DE2B81">
      <w:pPr>
        <w:rPr>
          <w:rFonts w:ascii="Garamond" w:hAnsi="Garamond"/>
          <w:sz w:val="26"/>
          <w:szCs w:val="26"/>
        </w:rPr>
      </w:pPr>
      <w:r w:rsidRPr="0089054B">
        <w:rPr>
          <w:rFonts w:ascii="Garamond" w:hAnsi="Garamond"/>
          <w:sz w:val="26"/>
          <w:szCs w:val="26"/>
        </w:rPr>
        <w:tab/>
        <w:t>Vi serveras</w:t>
      </w:r>
      <w:r w:rsidR="0089054B" w:rsidRPr="0089054B">
        <w:rPr>
          <w:rFonts w:ascii="Garamond" w:hAnsi="Garamond"/>
          <w:sz w:val="26"/>
          <w:szCs w:val="26"/>
        </w:rPr>
        <w:t>:</w:t>
      </w:r>
    </w:p>
    <w:p w14:paraId="26BAAEDA" w14:textId="2C9F9DD6" w:rsidR="00A672E8" w:rsidRPr="0089054B" w:rsidRDefault="005E36D4" w:rsidP="0089054B">
      <w:pPr>
        <w:ind w:left="1304"/>
        <w:rPr>
          <w:rFonts w:ascii="Garamond" w:hAnsi="Garamond"/>
          <w:i/>
          <w:iCs/>
          <w:sz w:val="26"/>
          <w:szCs w:val="26"/>
        </w:rPr>
      </w:pPr>
      <w:r w:rsidRPr="0089054B">
        <w:rPr>
          <w:rFonts w:ascii="Garamond" w:hAnsi="Garamond"/>
          <w:i/>
          <w:iCs/>
          <w:sz w:val="26"/>
          <w:szCs w:val="26"/>
        </w:rPr>
        <w:t>Fylld kyckling med parmesan och mo</w:t>
      </w:r>
      <w:r w:rsidR="00A672E8" w:rsidRPr="0089054B">
        <w:rPr>
          <w:rFonts w:ascii="Garamond" w:hAnsi="Garamond"/>
          <w:i/>
          <w:iCs/>
          <w:sz w:val="26"/>
          <w:szCs w:val="26"/>
        </w:rPr>
        <w:t>z</w:t>
      </w:r>
      <w:r w:rsidRPr="0089054B">
        <w:rPr>
          <w:rFonts w:ascii="Garamond" w:hAnsi="Garamond"/>
          <w:i/>
          <w:iCs/>
          <w:sz w:val="26"/>
          <w:szCs w:val="26"/>
        </w:rPr>
        <w:t>zarella, smörstekt potatis, primörer, sallad, bröd</w:t>
      </w:r>
      <w:r w:rsidR="0089054B" w:rsidRPr="0089054B">
        <w:rPr>
          <w:rFonts w:ascii="Garamond" w:hAnsi="Garamond"/>
          <w:i/>
          <w:iCs/>
          <w:sz w:val="26"/>
          <w:szCs w:val="26"/>
        </w:rPr>
        <w:t xml:space="preserve">. </w:t>
      </w:r>
      <w:r w:rsidR="00A672E8" w:rsidRPr="0089054B">
        <w:rPr>
          <w:rFonts w:ascii="Garamond" w:hAnsi="Garamond"/>
          <w:i/>
          <w:iCs/>
          <w:sz w:val="26"/>
          <w:szCs w:val="26"/>
        </w:rPr>
        <w:t xml:space="preserve">Lättöl/vatten samt kaffe och kaka för den Kamratliga summan av 180 kr. </w:t>
      </w:r>
    </w:p>
    <w:p w14:paraId="272414B1" w14:textId="3DFCCFBF" w:rsidR="00A672E8" w:rsidRPr="0089054B" w:rsidRDefault="00A672E8" w:rsidP="00A672E8">
      <w:pPr>
        <w:ind w:left="1304"/>
        <w:rPr>
          <w:rFonts w:ascii="Garamond" w:hAnsi="Garamond"/>
          <w:sz w:val="26"/>
          <w:szCs w:val="26"/>
        </w:rPr>
      </w:pPr>
      <w:r w:rsidRPr="0089054B">
        <w:rPr>
          <w:rFonts w:ascii="Garamond" w:hAnsi="Garamond"/>
          <w:sz w:val="26"/>
          <w:szCs w:val="26"/>
        </w:rPr>
        <w:t>Vin kan köpas till för den som önskar.</w:t>
      </w:r>
    </w:p>
    <w:p w14:paraId="48B52580" w14:textId="675FB21F" w:rsidR="00DE2B81" w:rsidRPr="0089054B" w:rsidRDefault="00096C62" w:rsidP="00445433">
      <w:pPr>
        <w:ind w:left="1304" w:hanging="1304"/>
        <w:rPr>
          <w:rFonts w:ascii="Garamond" w:hAnsi="Garamond"/>
          <w:sz w:val="26"/>
          <w:szCs w:val="26"/>
        </w:rPr>
      </w:pPr>
      <w:r w:rsidRPr="0089054B">
        <w:rPr>
          <w:rFonts w:ascii="Garamond" w:hAnsi="Garamond"/>
          <w:sz w:val="26"/>
          <w:szCs w:val="26"/>
        </w:rPr>
        <w:t xml:space="preserve">ca </w:t>
      </w:r>
      <w:r w:rsidR="00DE2B81" w:rsidRPr="0089054B">
        <w:rPr>
          <w:rFonts w:ascii="Garamond" w:hAnsi="Garamond"/>
          <w:sz w:val="26"/>
          <w:szCs w:val="26"/>
        </w:rPr>
        <w:t>14.30</w:t>
      </w:r>
      <w:r w:rsidR="00DE2B81" w:rsidRPr="0089054B">
        <w:rPr>
          <w:rFonts w:ascii="Garamond" w:hAnsi="Garamond"/>
          <w:sz w:val="26"/>
          <w:szCs w:val="26"/>
        </w:rPr>
        <w:tab/>
      </w:r>
      <w:r w:rsidRPr="0089054B">
        <w:rPr>
          <w:rFonts w:ascii="Garamond" w:hAnsi="Garamond"/>
          <w:sz w:val="26"/>
          <w:szCs w:val="26"/>
        </w:rPr>
        <w:t>Transpor</w:t>
      </w:r>
      <w:r w:rsidR="00DE2B81" w:rsidRPr="0089054B">
        <w:rPr>
          <w:rFonts w:ascii="Garamond" w:hAnsi="Garamond"/>
          <w:sz w:val="26"/>
          <w:szCs w:val="26"/>
        </w:rPr>
        <w:t xml:space="preserve">t över </w:t>
      </w:r>
      <w:r w:rsidRPr="0089054B">
        <w:rPr>
          <w:rFonts w:ascii="Garamond" w:hAnsi="Garamond"/>
          <w:sz w:val="26"/>
          <w:szCs w:val="26"/>
        </w:rPr>
        <w:t>till Kastellet, utomhusvandring med historisk tillbakablick</w:t>
      </w:r>
      <w:r w:rsidR="00445433" w:rsidRPr="0089054B">
        <w:rPr>
          <w:rFonts w:ascii="Garamond" w:hAnsi="Garamond"/>
          <w:sz w:val="26"/>
          <w:szCs w:val="26"/>
        </w:rPr>
        <w:t>, såväl stadens historia med fästningen i förgrunden, som den idrottsliga historien som vi gärna stolta framhäver.</w:t>
      </w:r>
      <w:r w:rsidR="00624826" w:rsidRPr="0089054B">
        <w:rPr>
          <w:rFonts w:ascii="Garamond" w:hAnsi="Garamond"/>
          <w:sz w:val="26"/>
          <w:szCs w:val="26"/>
        </w:rPr>
        <w:t xml:space="preserve">  </w:t>
      </w:r>
    </w:p>
    <w:p w14:paraId="5E9CF94B" w14:textId="77777777" w:rsidR="00624826" w:rsidRPr="0089054B" w:rsidRDefault="00445433" w:rsidP="00DE2B81">
      <w:pPr>
        <w:rPr>
          <w:rFonts w:ascii="Garamond" w:hAnsi="Garamond"/>
          <w:sz w:val="26"/>
          <w:szCs w:val="26"/>
        </w:rPr>
      </w:pPr>
      <w:r w:rsidRPr="0089054B">
        <w:rPr>
          <w:rFonts w:ascii="Garamond" w:hAnsi="Garamond"/>
          <w:sz w:val="26"/>
          <w:szCs w:val="26"/>
        </w:rPr>
        <w:t xml:space="preserve">Avresa Kastellet när vi känner oss klara där, kanske 2 timmar eller så. </w:t>
      </w:r>
    </w:p>
    <w:p w14:paraId="41F448B9" w14:textId="2A24D886" w:rsidR="00096C62" w:rsidRPr="0089054B" w:rsidRDefault="00445433" w:rsidP="00DE2B81">
      <w:pPr>
        <w:rPr>
          <w:rFonts w:ascii="Garamond" w:hAnsi="Garamond"/>
          <w:sz w:val="26"/>
          <w:szCs w:val="26"/>
        </w:rPr>
      </w:pPr>
      <w:proofErr w:type="spellStart"/>
      <w:r w:rsidRPr="0089054B">
        <w:rPr>
          <w:rFonts w:ascii="Garamond" w:hAnsi="Garamond"/>
          <w:sz w:val="26"/>
          <w:szCs w:val="26"/>
        </w:rPr>
        <w:t>T.o.R</w:t>
      </w:r>
      <w:proofErr w:type="spellEnd"/>
      <w:r w:rsidRPr="0089054B">
        <w:rPr>
          <w:rFonts w:ascii="Garamond" w:hAnsi="Garamond"/>
          <w:sz w:val="26"/>
          <w:szCs w:val="26"/>
        </w:rPr>
        <w:t>. Kastellet slussar vi över sällskapet i ett par omgångar med vår egen båt.</w:t>
      </w:r>
      <w:r w:rsidR="00463C8D">
        <w:rPr>
          <w:rFonts w:ascii="Garamond" w:hAnsi="Garamond"/>
          <w:sz w:val="26"/>
          <w:szCs w:val="26"/>
        </w:rPr>
        <w:t xml:space="preserve"> </w:t>
      </w:r>
      <w:r w:rsidR="00096C62" w:rsidRPr="0089054B">
        <w:rPr>
          <w:rFonts w:ascii="Garamond" w:hAnsi="Garamond"/>
          <w:sz w:val="26"/>
          <w:szCs w:val="26"/>
        </w:rPr>
        <w:t>Buss mot Stockholm 16.40, 16.56, 17.13</w:t>
      </w:r>
      <w:r w:rsidRPr="0089054B">
        <w:rPr>
          <w:rFonts w:ascii="Garamond" w:hAnsi="Garamond"/>
          <w:sz w:val="26"/>
          <w:szCs w:val="26"/>
        </w:rPr>
        <w:t xml:space="preserve"> och så vidare</w:t>
      </w:r>
      <w:r w:rsidR="00096C62" w:rsidRPr="0089054B">
        <w:rPr>
          <w:rFonts w:ascii="Garamond" w:hAnsi="Garamond"/>
          <w:sz w:val="26"/>
          <w:szCs w:val="26"/>
        </w:rPr>
        <w:t xml:space="preserve">. Ankomst </w:t>
      </w:r>
      <w:proofErr w:type="spellStart"/>
      <w:r w:rsidR="00096C62" w:rsidRPr="0089054B">
        <w:rPr>
          <w:rFonts w:ascii="Garamond" w:hAnsi="Garamond"/>
          <w:sz w:val="26"/>
          <w:szCs w:val="26"/>
        </w:rPr>
        <w:t>Teknis</w:t>
      </w:r>
      <w:proofErr w:type="spellEnd"/>
      <w:r w:rsidR="00096C62" w:rsidRPr="0089054B">
        <w:rPr>
          <w:rFonts w:ascii="Garamond" w:hAnsi="Garamond"/>
          <w:sz w:val="26"/>
          <w:szCs w:val="26"/>
        </w:rPr>
        <w:t xml:space="preserve"> ca 50 minuter senare.</w:t>
      </w:r>
    </w:p>
    <w:p w14:paraId="4CA9B731" w14:textId="5FCAE3F0" w:rsidR="004C12C3" w:rsidRPr="0089054B" w:rsidRDefault="004C12C3" w:rsidP="00DE2B81">
      <w:pPr>
        <w:rPr>
          <w:rFonts w:ascii="Garamond" w:hAnsi="Garamond"/>
          <w:sz w:val="26"/>
          <w:szCs w:val="26"/>
        </w:rPr>
      </w:pPr>
      <w:r w:rsidRPr="0089054B">
        <w:rPr>
          <w:rFonts w:ascii="Garamond" w:hAnsi="Garamond"/>
          <w:sz w:val="26"/>
          <w:szCs w:val="26"/>
        </w:rPr>
        <w:t xml:space="preserve">Vill man stanna längre i Vaxholm, äta middag någonstans på egen hand och ta en </w:t>
      </w:r>
      <w:r w:rsidR="00A932FF" w:rsidRPr="0089054B">
        <w:rPr>
          <w:rFonts w:ascii="Garamond" w:hAnsi="Garamond"/>
          <w:sz w:val="26"/>
          <w:szCs w:val="26"/>
        </w:rPr>
        <w:t xml:space="preserve">senare </w:t>
      </w:r>
      <w:r w:rsidRPr="0089054B">
        <w:rPr>
          <w:rFonts w:ascii="Garamond" w:hAnsi="Garamond"/>
          <w:sz w:val="26"/>
          <w:szCs w:val="26"/>
        </w:rPr>
        <w:t xml:space="preserve">båt tillbaka så är tiderna följande: 18.25, 19.30 (vanliga båtar) </w:t>
      </w:r>
      <w:r w:rsidR="00A932FF" w:rsidRPr="0089054B">
        <w:rPr>
          <w:rFonts w:ascii="Garamond" w:hAnsi="Garamond"/>
          <w:sz w:val="26"/>
          <w:szCs w:val="26"/>
        </w:rPr>
        <w:t xml:space="preserve">samt 20.00 </w:t>
      </w:r>
      <w:proofErr w:type="spellStart"/>
      <w:r w:rsidR="00A932FF" w:rsidRPr="0089054B">
        <w:rPr>
          <w:rFonts w:ascii="Garamond" w:hAnsi="Garamond"/>
          <w:sz w:val="26"/>
          <w:szCs w:val="26"/>
        </w:rPr>
        <w:t>Storskär</w:t>
      </w:r>
      <w:proofErr w:type="spellEnd"/>
      <w:r w:rsidR="00A932FF" w:rsidRPr="0089054B">
        <w:rPr>
          <w:rFonts w:ascii="Garamond" w:hAnsi="Garamond"/>
          <w:sz w:val="26"/>
          <w:szCs w:val="26"/>
        </w:rPr>
        <w:t>, 20.30 Norrskär</w:t>
      </w:r>
      <w:r w:rsidR="00445433" w:rsidRPr="0089054B">
        <w:rPr>
          <w:rFonts w:ascii="Garamond" w:hAnsi="Garamond"/>
          <w:sz w:val="26"/>
          <w:szCs w:val="26"/>
        </w:rPr>
        <w:t xml:space="preserve"> (mysiga</w:t>
      </w:r>
      <w:r w:rsidR="00057DD2" w:rsidRPr="0089054B">
        <w:rPr>
          <w:rFonts w:ascii="Garamond" w:hAnsi="Garamond"/>
          <w:sz w:val="26"/>
          <w:szCs w:val="26"/>
        </w:rPr>
        <w:t xml:space="preserve"> gamla</w:t>
      </w:r>
      <w:r w:rsidR="00445433" w:rsidRPr="0089054B">
        <w:rPr>
          <w:rFonts w:ascii="Garamond" w:hAnsi="Garamond"/>
          <w:sz w:val="26"/>
          <w:szCs w:val="26"/>
        </w:rPr>
        <w:t xml:space="preserve"> båtar)</w:t>
      </w:r>
      <w:r w:rsidR="00A932FF" w:rsidRPr="0089054B">
        <w:rPr>
          <w:rFonts w:ascii="Garamond" w:hAnsi="Garamond"/>
          <w:sz w:val="26"/>
          <w:szCs w:val="26"/>
        </w:rPr>
        <w:t>.</w:t>
      </w:r>
    </w:p>
    <w:p w14:paraId="6D149875" w14:textId="1E4B0694" w:rsidR="00445433" w:rsidRDefault="003E04DB" w:rsidP="00DE2B81">
      <w:pPr>
        <w:rPr>
          <w:rFonts w:ascii="Garamond" w:hAnsi="Garamond"/>
          <w:sz w:val="26"/>
          <w:szCs w:val="26"/>
        </w:rPr>
      </w:pPr>
      <w:r>
        <w:rPr>
          <w:rFonts w:ascii="Garamond" w:hAnsi="Garamond"/>
          <w:sz w:val="26"/>
          <w:szCs w:val="26"/>
        </w:rPr>
        <w:t>M</w:t>
      </w:r>
      <w:r w:rsidR="00445433" w:rsidRPr="0089054B">
        <w:rPr>
          <w:rFonts w:ascii="Garamond" w:hAnsi="Garamond"/>
          <w:sz w:val="26"/>
          <w:szCs w:val="26"/>
        </w:rPr>
        <w:t xml:space="preserve">eddela styrelsen senast den </w:t>
      </w:r>
      <w:r w:rsidR="00463C8D" w:rsidRPr="00463C8D">
        <w:rPr>
          <w:rFonts w:ascii="Garamond" w:hAnsi="Garamond"/>
          <w:b/>
          <w:bCs/>
          <w:sz w:val="26"/>
          <w:szCs w:val="26"/>
        </w:rPr>
        <w:t>10</w:t>
      </w:r>
      <w:r w:rsidR="00445433" w:rsidRPr="00463C8D">
        <w:rPr>
          <w:rFonts w:ascii="Garamond" w:hAnsi="Garamond"/>
          <w:b/>
          <w:bCs/>
          <w:sz w:val="26"/>
          <w:szCs w:val="26"/>
        </w:rPr>
        <w:t xml:space="preserve"> juni </w:t>
      </w:r>
      <w:r w:rsidR="00445433" w:rsidRPr="0089054B">
        <w:rPr>
          <w:rFonts w:ascii="Garamond" w:hAnsi="Garamond"/>
          <w:sz w:val="26"/>
          <w:szCs w:val="26"/>
        </w:rPr>
        <w:t>om Ditt och eventuella medföljandes deltagande</w:t>
      </w:r>
      <w:r w:rsidR="00624826" w:rsidRPr="0089054B">
        <w:rPr>
          <w:rFonts w:ascii="Garamond" w:hAnsi="Garamond"/>
          <w:sz w:val="26"/>
          <w:szCs w:val="26"/>
        </w:rPr>
        <w:t xml:space="preserve">. Samtidigt önskas ett besked om ni ämnar ta </w:t>
      </w:r>
      <w:proofErr w:type="spellStart"/>
      <w:r w:rsidR="00624826" w:rsidRPr="0089054B">
        <w:rPr>
          <w:rFonts w:ascii="Garamond" w:hAnsi="Garamond"/>
          <w:sz w:val="26"/>
          <w:szCs w:val="26"/>
        </w:rPr>
        <w:t>Waxholmsbåten</w:t>
      </w:r>
      <w:proofErr w:type="spellEnd"/>
      <w:r w:rsidR="00624826" w:rsidRPr="0089054B">
        <w:rPr>
          <w:rFonts w:ascii="Garamond" w:hAnsi="Garamond"/>
          <w:sz w:val="26"/>
          <w:szCs w:val="26"/>
        </w:rPr>
        <w:t xml:space="preserve"> ut. Blir det en större grupp så brukar de vara glada över en förhandsinformation. De 180 kronorna för lunchen kan betalas kontant till Maria när vi ses eller via Swish 0709 630 190. </w:t>
      </w:r>
      <w:r w:rsidR="009E3305">
        <w:rPr>
          <w:rFonts w:ascii="Garamond" w:hAnsi="Garamond"/>
          <w:sz w:val="26"/>
          <w:szCs w:val="26"/>
        </w:rPr>
        <w:t>I övrigt inga kostnader annat än resan till och från Vaxholm.</w:t>
      </w:r>
    </w:p>
    <w:p w14:paraId="02DBED75" w14:textId="1526BDDE" w:rsidR="00624826" w:rsidRPr="0089054B" w:rsidRDefault="0089054B" w:rsidP="00DE2B81">
      <w:pPr>
        <w:rPr>
          <w:rFonts w:ascii="Garamond" w:hAnsi="Garamond"/>
          <w:sz w:val="26"/>
          <w:szCs w:val="26"/>
        </w:rPr>
      </w:pPr>
      <w:r>
        <w:rPr>
          <w:rFonts w:ascii="Garamond" w:hAnsi="Garamond"/>
          <w:sz w:val="26"/>
          <w:szCs w:val="26"/>
        </w:rPr>
        <w:t>Kamrathälsningar och varmt välkomna till Vaxholm den 20 juni!</w:t>
      </w:r>
    </w:p>
    <w:p w14:paraId="4C0B041E" w14:textId="4F29ACF3" w:rsidR="004C12C3" w:rsidRPr="0089054B" w:rsidRDefault="0089054B" w:rsidP="00DE2B81">
      <w:pPr>
        <w:rPr>
          <w:rFonts w:ascii="Garamond" w:hAnsi="Garamond"/>
          <w:sz w:val="24"/>
          <w:szCs w:val="24"/>
        </w:rPr>
      </w:pPr>
      <w:r>
        <w:rPr>
          <w:rFonts w:ascii="Garamond" w:hAnsi="Garamond"/>
          <w:sz w:val="24"/>
          <w:szCs w:val="24"/>
        </w:rPr>
        <w:t>Maria Himmelstrand</w:t>
      </w:r>
    </w:p>
    <w:sectPr w:rsidR="004C12C3" w:rsidRPr="00890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39"/>
    <w:rsid w:val="00026160"/>
    <w:rsid w:val="00057DD2"/>
    <w:rsid w:val="00096C62"/>
    <w:rsid w:val="000E4FD4"/>
    <w:rsid w:val="000E7564"/>
    <w:rsid w:val="000F1595"/>
    <w:rsid w:val="000F31AD"/>
    <w:rsid w:val="000F6256"/>
    <w:rsid w:val="0014050D"/>
    <w:rsid w:val="00157583"/>
    <w:rsid w:val="00163FBE"/>
    <w:rsid w:val="0016605F"/>
    <w:rsid w:val="001D45F7"/>
    <w:rsid w:val="001F3C8E"/>
    <w:rsid w:val="001F65AC"/>
    <w:rsid w:val="00251290"/>
    <w:rsid w:val="00315701"/>
    <w:rsid w:val="00361E8B"/>
    <w:rsid w:val="0038370F"/>
    <w:rsid w:val="003E04DB"/>
    <w:rsid w:val="003F0080"/>
    <w:rsid w:val="004027A1"/>
    <w:rsid w:val="00445433"/>
    <w:rsid w:val="004540FF"/>
    <w:rsid w:val="00463C8D"/>
    <w:rsid w:val="004C12C3"/>
    <w:rsid w:val="004D1DD2"/>
    <w:rsid w:val="004D3A31"/>
    <w:rsid w:val="004E1E2A"/>
    <w:rsid w:val="00554D13"/>
    <w:rsid w:val="00572801"/>
    <w:rsid w:val="005729FF"/>
    <w:rsid w:val="00596D8E"/>
    <w:rsid w:val="005B1423"/>
    <w:rsid w:val="005C362E"/>
    <w:rsid w:val="005E36D4"/>
    <w:rsid w:val="00624826"/>
    <w:rsid w:val="00693D38"/>
    <w:rsid w:val="006D6982"/>
    <w:rsid w:val="006E11B7"/>
    <w:rsid w:val="00725BEF"/>
    <w:rsid w:val="00750135"/>
    <w:rsid w:val="00784F5B"/>
    <w:rsid w:val="008330AC"/>
    <w:rsid w:val="00886728"/>
    <w:rsid w:val="0089054B"/>
    <w:rsid w:val="008A61AF"/>
    <w:rsid w:val="008B00A7"/>
    <w:rsid w:val="008C7BD1"/>
    <w:rsid w:val="008E28A2"/>
    <w:rsid w:val="008F703B"/>
    <w:rsid w:val="009153C1"/>
    <w:rsid w:val="009443C8"/>
    <w:rsid w:val="009C7DA8"/>
    <w:rsid w:val="009E1660"/>
    <w:rsid w:val="009E3305"/>
    <w:rsid w:val="00A200C6"/>
    <w:rsid w:val="00A672E8"/>
    <w:rsid w:val="00A819D8"/>
    <w:rsid w:val="00A932FF"/>
    <w:rsid w:val="00AD3B7B"/>
    <w:rsid w:val="00AD6739"/>
    <w:rsid w:val="00B34B4C"/>
    <w:rsid w:val="00B626EC"/>
    <w:rsid w:val="00BE3D82"/>
    <w:rsid w:val="00BF2A4B"/>
    <w:rsid w:val="00C447DD"/>
    <w:rsid w:val="00C656E7"/>
    <w:rsid w:val="00CA5B34"/>
    <w:rsid w:val="00CD55C0"/>
    <w:rsid w:val="00D136DD"/>
    <w:rsid w:val="00D5150B"/>
    <w:rsid w:val="00D520FB"/>
    <w:rsid w:val="00DA74E4"/>
    <w:rsid w:val="00DE2B81"/>
    <w:rsid w:val="00E07400"/>
    <w:rsid w:val="00E20B90"/>
    <w:rsid w:val="00E81A51"/>
    <w:rsid w:val="00E83A7F"/>
    <w:rsid w:val="00EF3E0A"/>
    <w:rsid w:val="00F10064"/>
    <w:rsid w:val="00F11EB9"/>
    <w:rsid w:val="00F26029"/>
    <w:rsid w:val="00F3026B"/>
    <w:rsid w:val="00F56652"/>
    <w:rsid w:val="00F84934"/>
    <w:rsid w:val="00FC5A84"/>
    <w:rsid w:val="00FE7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583A"/>
  <w15:chartTrackingRefBased/>
  <w15:docId w15:val="{F300B323-2F8E-4BD0-9666-760CE9DF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0F"/>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93301">
      <w:bodyDiv w:val="1"/>
      <w:marLeft w:val="0"/>
      <w:marRight w:val="0"/>
      <w:marTop w:val="0"/>
      <w:marBottom w:val="0"/>
      <w:divBdr>
        <w:top w:val="none" w:sz="0" w:space="0" w:color="auto"/>
        <w:left w:val="none" w:sz="0" w:space="0" w:color="auto"/>
        <w:bottom w:val="none" w:sz="0" w:space="0" w:color="auto"/>
        <w:right w:val="none" w:sz="0" w:space="0" w:color="auto"/>
      </w:divBdr>
    </w:div>
    <w:div w:id="20072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1843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Himmelstrand</dc:creator>
  <cp:keywords/>
  <dc:description/>
  <cp:lastModifiedBy>Ingvar Bergquist</cp:lastModifiedBy>
  <cp:revision>2</cp:revision>
  <dcterms:created xsi:type="dcterms:W3CDTF">2023-05-23T18:47:00Z</dcterms:created>
  <dcterms:modified xsi:type="dcterms:W3CDTF">2023-05-23T18:47:00Z</dcterms:modified>
</cp:coreProperties>
</file>